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720"/>
        <w:gridCol w:w="3109"/>
      </w:tblGrid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E4C">
              <w:rPr>
                <w:rFonts w:cstheme="minorHAnsi"/>
                <w:b/>
                <w:sz w:val="20"/>
                <w:szCs w:val="20"/>
              </w:rPr>
              <w:t>№</w:t>
            </w:r>
          </w:p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E4C">
              <w:rPr>
                <w:rFonts w:cs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E4C">
              <w:rPr>
                <w:rFonts w:cstheme="minorHAnsi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E4C">
              <w:rPr>
                <w:rFonts w:cstheme="minorHAnsi"/>
                <w:b/>
                <w:sz w:val="20"/>
                <w:szCs w:val="20"/>
              </w:rPr>
              <w:t>Кадастровый номер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94E4C">
              <w:rPr>
                <w:rFonts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94E4C">
              <w:rPr>
                <w:rFonts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94E4C">
              <w:rPr>
                <w:rFonts w:cstheme="minorHAnsi"/>
                <w:b/>
                <w:i/>
                <w:sz w:val="20"/>
                <w:szCs w:val="20"/>
              </w:rPr>
              <w:t>3</w:t>
            </w:r>
          </w:p>
        </w:tc>
      </w:tr>
      <w:tr w:rsidR="00325C6D" w:rsidRPr="00194E4C" w:rsidTr="0096667B">
        <w:trPr>
          <w:trHeight w:val="419"/>
        </w:trPr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с. Бурла, Интернациональная, д. 1, кв. 1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22:06:020302:3015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1, кв. 2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22:06:020302:3016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4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22:06:020302:1213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10,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22:06:020302:2639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10,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22:06:020302:2640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12а, кв. 1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22:06:020302:2641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12а, кв. 2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22:06:020302:2642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13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22:06:020302:2463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16,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22:06:020302:3087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Интернациональная, д. 16,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22:06:020302:3088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Западная, д.6,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22:06:020302:2824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Западная, д.6, кв. 2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22:06:020302:2825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Западная, д.8,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22:06:020302:3248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Западная, д.8,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22:06:020302:3249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Западная, д.11, кв. 1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22:06:020302:3134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Западная, д.11,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22:06:020302:3135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Западная, д.16,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22:06:020302:2557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spellStart"/>
            <w:r w:rsidRPr="00194E4C">
              <w:rPr>
                <w:rFonts w:cstheme="minorHAnsi"/>
                <w:sz w:val="20"/>
                <w:szCs w:val="20"/>
              </w:rPr>
              <w:t>с.Бурла</w:t>
            </w:r>
            <w:proofErr w:type="spellEnd"/>
            <w:r w:rsidRPr="00194E4C">
              <w:rPr>
                <w:rFonts w:cstheme="minorHAnsi"/>
                <w:sz w:val="20"/>
                <w:szCs w:val="20"/>
              </w:rPr>
              <w:t xml:space="preserve">, Новая, д. 5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</w:t>
            </w:r>
            <w:r w:rsidRPr="00194E4C">
              <w:rPr>
                <w:rFonts w:cstheme="minorHAnsi"/>
                <w:color w:val="FF0000"/>
                <w:sz w:val="20"/>
                <w:szCs w:val="20"/>
              </w:rPr>
              <w:t>010201</w:t>
            </w:r>
            <w:r w:rsidRPr="00194E4C">
              <w:rPr>
                <w:rFonts w:cstheme="minorHAnsi"/>
                <w:sz w:val="20"/>
                <w:szCs w:val="20"/>
              </w:rPr>
              <w:t>:173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7,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22:06:020302:3416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9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22:06:020302:1937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10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22:06:020302:1256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11,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22:06:020302:3031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11,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22:06:020302:3032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13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22:06:020302:2319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15,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22:06:020302:3033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15,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22:06:020302:3034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spellStart"/>
            <w:r w:rsidRPr="00194E4C">
              <w:rPr>
                <w:rFonts w:cstheme="minorHAnsi"/>
                <w:sz w:val="20"/>
                <w:szCs w:val="20"/>
              </w:rPr>
              <w:t>с.Бурла</w:t>
            </w:r>
            <w:proofErr w:type="spellEnd"/>
            <w:r w:rsidRPr="00194E4C">
              <w:rPr>
                <w:rFonts w:cstheme="minorHAnsi"/>
                <w:sz w:val="20"/>
                <w:szCs w:val="20"/>
              </w:rPr>
              <w:t xml:space="preserve">, Новая, д. 16,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22:06:020302:2751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Новая, д. 16,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22:06:020302:2752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Алтайская, д. 7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22:06:020302:985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Алтайская, д. 12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22:06:020302:2227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Алтайская, д. 16,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22:06:020302:2626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Алтайская, д. 16,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22:06:020302:2627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Алтайская, д. 21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22:06:020302:984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Алтайская, д. 22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22:06:020302:1853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22:06:020302:1245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22:06:020302:1053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6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22:06:020302:1252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7,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22:06:020302:3176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7, кв. 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22:06:020302:3177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11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22:06:020302:1445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14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22:06:020302:1246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15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22:06:020302:2307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16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22:06:020302:2520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18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22:06:020302:1054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27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22:06:020302:2310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38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22:06:020302:1250  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44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22:06:020302:1930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51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22:06:020302:2127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52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22:06:020302:2128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54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22:06:020302:2313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57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22:06:020302:2129</w:t>
            </w:r>
          </w:p>
        </w:tc>
      </w:tr>
      <w:tr w:rsidR="00325C6D" w:rsidRPr="00194E4C" w:rsidTr="0096667B">
        <w:tc>
          <w:tcPr>
            <w:tcW w:w="426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5954" w:type="dxa"/>
          </w:tcPr>
          <w:p w:rsidR="00325C6D" w:rsidRPr="00194E4C" w:rsidRDefault="00325C6D" w:rsidP="009666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 xml:space="preserve">с. Бурла, Некрасова, д. 60, кв. 1  </w:t>
            </w:r>
          </w:p>
        </w:tc>
        <w:tc>
          <w:tcPr>
            <w:tcW w:w="3191" w:type="dxa"/>
          </w:tcPr>
          <w:p w:rsidR="00325C6D" w:rsidRPr="00194E4C" w:rsidRDefault="00325C6D" w:rsidP="0096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94E4C">
              <w:rPr>
                <w:rFonts w:cstheme="minorHAnsi"/>
                <w:sz w:val="20"/>
                <w:szCs w:val="20"/>
              </w:rPr>
              <w:t>22:06:020302:2610</w:t>
            </w:r>
          </w:p>
        </w:tc>
      </w:tr>
    </w:tbl>
    <w:p w:rsidR="00325C6D" w:rsidRPr="00194E4C" w:rsidRDefault="00325C6D" w:rsidP="00325C6D">
      <w:pPr>
        <w:pStyle w:val="a3"/>
        <w:rPr>
          <w:rFonts w:cstheme="minorHAnsi"/>
          <w:sz w:val="20"/>
          <w:szCs w:val="20"/>
        </w:rPr>
      </w:pPr>
    </w:p>
    <w:p w:rsidR="00325C6D" w:rsidRPr="00194E4C" w:rsidRDefault="00325C6D" w:rsidP="00325C6D">
      <w:pPr>
        <w:pStyle w:val="a3"/>
        <w:jc w:val="both"/>
        <w:rPr>
          <w:rFonts w:cstheme="minorHAnsi"/>
          <w:sz w:val="20"/>
          <w:szCs w:val="20"/>
        </w:rPr>
      </w:pPr>
    </w:p>
    <w:p w:rsidR="00A77C3C" w:rsidRDefault="00A77C3C">
      <w:bookmarkStart w:id="0" w:name="_GoBack"/>
      <w:bookmarkEnd w:id="0"/>
    </w:p>
    <w:sectPr w:rsidR="00A77C3C" w:rsidSect="00ED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19"/>
    <w:rsid w:val="00325C6D"/>
    <w:rsid w:val="006D0519"/>
    <w:rsid w:val="00A7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7BFE-AF9E-4559-BBC7-DF6062BD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25C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2023-02-06T04:28:00Z</dcterms:created>
  <dcterms:modified xsi:type="dcterms:W3CDTF">2023-02-06T04:29:00Z</dcterms:modified>
</cp:coreProperties>
</file>